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0B2AF1" w:rsidRDefault="000B2AF1">
      <w:pPr>
        <w:rPr>
          <w:rFonts w:ascii="Times New Roman" w:hAnsi="Times New Roman" w:cs="Times New Roman"/>
        </w:rPr>
      </w:pPr>
      <w:r w:rsidRPr="000B2AF1">
        <w:rPr>
          <w:rFonts w:ascii="Times New Roman" w:hAnsi="Times New Roman" w:cs="Times New Roman"/>
        </w:rPr>
        <w:t>WORKSHOPS</w:t>
      </w:r>
    </w:p>
    <w:p w:rsidR="00844F4B" w:rsidRDefault="00844F4B" w:rsidP="000B2AF1">
      <w:pPr>
        <w:pStyle w:val="NormalWeb"/>
        <w:numPr>
          <w:ilvl w:val="0"/>
          <w:numId w:val="1"/>
        </w:numPr>
        <w:jc w:val="both"/>
      </w:pPr>
      <w:r>
        <w:t>FDP on “ Inculcating Universal Human Values in Technical Education, organized by AICTE</w:t>
      </w:r>
    </w:p>
    <w:p w:rsidR="00844F4B" w:rsidRDefault="00844F4B" w:rsidP="000B2AF1">
      <w:pPr>
        <w:pStyle w:val="NormalWeb"/>
        <w:numPr>
          <w:ilvl w:val="0"/>
          <w:numId w:val="1"/>
        </w:numPr>
        <w:jc w:val="both"/>
      </w:pPr>
      <w:r>
        <w:t>FDP on</w:t>
      </w:r>
      <w:r>
        <w:t xml:space="preserve"> “Research and Publications Awareness”, organized by </w:t>
      </w:r>
      <w:proofErr w:type="spellStart"/>
      <w:r>
        <w:t>Mahaguru</w:t>
      </w:r>
      <w:proofErr w:type="spellEnd"/>
      <w:r>
        <w:t xml:space="preserve"> </w:t>
      </w:r>
      <w:proofErr w:type="spellStart"/>
      <w:r>
        <w:t>Instiutute</w:t>
      </w:r>
      <w:proofErr w:type="spellEnd"/>
      <w:r>
        <w:t xml:space="preserve"> of </w:t>
      </w:r>
      <w:r w:rsidR="00125021">
        <w:t>Technology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>International Conference on Machine Learning and Research Development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>FDP on Applied Engineering in Environmental Protection: Relevance on Green Technology 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>Workshop on "How to conduct the Student Induction Program (SIP) organized by AICTE.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>FDP on Student Induction Programme (SIP)</w:t>
      </w:r>
    </w:p>
    <w:p w:rsidR="000B2AF1" w:rsidRPr="000B2AF1" w:rsidRDefault="00125021" w:rsidP="000B2AF1">
      <w:pPr>
        <w:pStyle w:val="NormalWeb"/>
        <w:numPr>
          <w:ilvl w:val="0"/>
          <w:numId w:val="1"/>
        </w:numPr>
        <w:jc w:val="both"/>
      </w:pPr>
      <w:r w:rsidRPr="000B2AF1">
        <w:t>Webinar</w:t>
      </w:r>
      <w:r w:rsidR="000B2AF1" w:rsidRPr="000B2AF1">
        <w:t xml:space="preserve"> on </w:t>
      </w:r>
      <w:r w:rsidRPr="000B2AF1">
        <w:t>Anybody</w:t>
      </w:r>
      <w:r w:rsidR="000B2AF1" w:rsidRPr="000B2AF1">
        <w:t xml:space="preserve"> can Speak English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>FDP on Ethics in Profession and Student Psychology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>Webinar on Leadership Principle for Management during Pandemic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 xml:space="preserve">Training </w:t>
      </w:r>
      <w:r w:rsidR="00125021" w:rsidRPr="000B2AF1">
        <w:t>Programme</w:t>
      </w:r>
      <w:r w:rsidRPr="000B2AF1">
        <w:t xml:space="preserve"> on Understanding the Constitution of India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 xml:space="preserve">FDP on </w:t>
      </w:r>
      <w:r w:rsidR="00125021" w:rsidRPr="000B2AF1">
        <w:t>Programme</w:t>
      </w:r>
      <w:r w:rsidRPr="000B2AF1">
        <w:t xml:space="preserve"> in Concept coaching of Business Economics conducted by ICT Academy of Kerala.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 xml:space="preserve">State Level </w:t>
      </w:r>
      <w:r w:rsidR="00125021" w:rsidRPr="000B2AF1">
        <w:t>Workshop</w:t>
      </w:r>
      <w:bookmarkStart w:id="0" w:name="_GoBack"/>
      <w:bookmarkEnd w:id="0"/>
      <w:r w:rsidRPr="000B2AF1">
        <w:t xml:space="preserve"> for Volunteer Secretaries.</w:t>
      </w:r>
    </w:p>
    <w:p w:rsidR="000B2AF1" w:rsidRPr="000B2AF1" w:rsidRDefault="000B2AF1" w:rsidP="000B2AF1">
      <w:pPr>
        <w:pStyle w:val="NormalWeb"/>
        <w:numPr>
          <w:ilvl w:val="0"/>
          <w:numId w:val="1"/>
        </w:numPr>
        <w:jc w:val="both"/>
      </w:pPr>
      <w:r w:rsidRPr="000B2AF1">
        <w:t>FDP on Stochastic Process and Markov chains</w:t>
      </w:r>
    </w:p>
    <w:p w:rsidR="000B2AF1" w:rsidRPr="000B2AF1" w:rsidRDefault="000B2AF1" w:rsidP="000B2AF1">
      <w:pPr>
        <w:jc w:val="both"/>
        <w:rPr>
          <w:rFonts w:ascii="Times New Roman" w:hAnsi="Times New Roman" w:cs="Times New Roman"/>
        </w:rPr>
      </w:pPr>
    </w:p>
    <w:sectPr w:rsidR="000B2AF1" w:rsidRPr="000B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D4FC5"/>
    <w:multiLevelType w:val="hybridMultilevel"/>
    <w:tmpl w:val="20C80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F1"/>
    <w:rsid w:val="000B2AF1"/>
    <w:rsid w:val="00125021"/>
    <w:rsid w:val="00844F4B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4A57-94C3-4A5A-AC98-3AC2495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2024-06-19T08:43:00Z</dcterms:created>
  <dcterms:modified xsi:type="dcterms:W3CDTF">2024-06-19T08:49:00Z</dcterms:modified>
</cp:coreProperties>
</file>